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81" w:rsidRDefault="00E85581" w:rsidP="00E85581">
      <w:pPr>
        <w:pStyle w:val="Brdtext"/>
        <w:rPr>
          <w:b/>
          <w:bCs/>
          <w:sz w:val="36"/>
        </w:rPr>
      </w:pPr>
      <w:r>
        <w:rPr>
          <w:b/>
          <w:bCs/>
          <w:sz w:val="36"/>
        </w:rPr>
        <w:t xml:space="preserve">PROTOKOLL FRÅN ÅRSMÖTE I </w:t>
      </w:r>
      <w:r w:rsidR="00C601F7">
        <w:rPr>
          <w:b/>
          <w:bCs/>
          <w:sz w:val="36"/>
        </w:rPr>
        <w:t xml:space="preserve">SVÄRTINGE ÖSTRA VÄGFÖRENING </w:t>
      </w:r>
      <w:proofErr w:type="gramStart"/>
      <w:r w:rsidR="00C601F7">
        <w:rPr>
          <w:b/>
          <w:bCs/>
          <w:sz w:val="36"/>
        </w:rPr>
        <w:t>20160323</w:t>
      </w:r>
      <w:proofErr w:type="gramEnd"/>
      <w:r>
        <w:rPr>
          <w:b/>
          <w:bCs/>
          <w:sz w:val="36"/>
        </w:rPr>
        <w:t>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Årsmötet förklarades öppnat.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Dagordningen godkändes</w:t>
      </w:r>
      <w:r w:rsidR="00C601F7">
        <w:rPr>
          <w:rFonts w:ascii="Comic Sans MS" w:hAnsi="Comic Sans MS"/>
          <w:sz w:val="22"/>
          <w:szCs w:val="22"/>
        </w:rPr>
        <w:t xml:space="preserve"> med ett tillägg, punkt 13</w:t>
      </w:r>
      <w:r w:rsidR="00721603" w:rsidRPr="008044A8">
        <w:rPr>
          <w:rFonts w:ascii="Comic Sans MS" w:hAnsi="Comic Sans MS"/>
          <w:sz w:val="22"/>
          <w:szCs w:val="22"/>
        </w:rPr>
        <w:t>a</w:t>
      </w:r>
      <w:r w:rsidR="008F67A0">
        <w:rPr>
          <w:rFonts w:ascii="Comic Sans MS" w:hAnsi="Comic Sans MS"/>
          <w:sz w:val="22"/>
          <w:szCs w:val="22"/>
        </w:rPr>
        <w:t xml:space="preserve"> ”</w:t>
      </w:r>
      <w:r w:rsidR="00C601F7">
        <w:rPr>
          <w:rFonts w:ascii="Comic Sans MS" w:hAnsi="Comic Sans MS"/>
          <w:sz w:val="22"/>
          <w:szCs w:val="22"/>
        </w:rPr>
        <w:t xml:space="preserve">Godkännande av framlagd </w:t>
      </w:r>
      <w:r w:rsidR="008F67A0">
        <w:rPr>
          <w:rFonts w:ascii="Comic Sans MS" w:hAnsi="Comic Sans MS"/>
          <w:sz w:val="22"/>
          <w:szCs w:val="22"/>
        </w:rPr>
        <w:t>d</w:t>
      </w:r>
      <w:r w:rsidR="00721603" w:rsidRPr="008044A8">
        <w:rPr>
          <w:rFonts w:ascii="Comic Sans MS" w:hAnsi="Comic Sans MS"/>
          <w:sz w:val="22"/>
          <w:szCs w:val="22"/>
        </w:rPr>
        <w:t>ebiteringslängd</w:t>
      </w:r>
      <w:r w:rsidR="00C601F7">
        <w:rPr>
          <w:rFonts w:ascii="Comic Sans MS" w:hAnsi="Comic Sans MS"/>
          <w:sz w:val="22"/>
          <w:szCs w:val="22"/>
        </w:rPr>
        <w:t xml:space="preserve"> för åren 2014 och 2015 inklusive kostnader för andelstal och med sista betaldatum </w:t>
      </w:r>
      <w:proofErr w:type="gramStart"/>
      <w:r w:rsidR="00C601F7">
        <w:rPr>
          <w:rFonts w:ascii="Comic Sans MS" w:hAnsi="Comic Sans MS"/>
          <w:sz w:val="22"/>
          <w:szCs w:val="22"/>
        </w:rPr>
        <w:t>20160430</w:t>
      </w:r>
      <w:proofErr w:type="gramEnd"/>
      <w:r w:rsidR="008F67A0">
        <w:rPr>
          <w:rFonts w:ascii="Comic Sans MS" w:hAnsi="Comic Sans MS"/>
          <w:sz w:val="22"/>
          <w:szCs w:val="22"/>
        </w:rPr>
        <w:t>”</w:t>
      </w:r>
      <w:r w:rsidRPr="008044A8">
        <w:rPr>
          <w:rFonts w:ascii="Comic Sans MS" w:hAnsi="Comic Sans MS"/>
          <w:sz w:val="22"/>
          <w:szCs w:val="22"/>
        </w:rPr>
        <w:t>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Ulf Nyström valdes till ordförande för mötet.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Bengt Jemsö valdes till sekreterare för mötet.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</w:t>
      </w:r>
      <w:r w:rsidR="008F67A0">
        <w:rPr>
          <w:rFonts w:ascii="Comic Sans MS" w:hAnsi="Comic Sans MS"/>
          <w:sz w:val="22"/>
          <w:szCs w:val="22"/>
        </w:rPr>
        <w:t>Ingrid Tilly</w:t>
      </w:r>
      <w:r w:rsidR="00C601F7">
        <w:rPr>
          <w:rFonts w:ascii="Comic Sans MS" w:hAnsi="Comic Sans MS"/>
          <w:sz w:val="22"/>
          <w:szCs w:val="22"/>
        </w:rPr>
        <w:t xml:space="preserve"> och</w:t>
      </w:r>
      <w:r w:rsidR="002F24E3">
        <w:rPr>
          <w:rFonts w:ascii="Comic Sans MS" w:hAnsi="Comic Sans MS"/>
          <w:sz w:val="22"/>
          <w:szCs w:val="22"/>
        </w:rPr>
        <w:t xml:space="preserve"> Peter </w:t>
      </w:r>
      <w:proofErr w:type="spellStart"/>
      <w:r w:rsidR="002F24E3">
        <w:rPr>
          <w:rFonts w:ascii="Comic Sans MS" w:hAnsi="Comic Sans MS"/>
          <w:sz w:val="22"/>
          <w:szCs w:val="22"/>
        </w:rPr>
        <w:t>Hollingby</w:t>
      </w:r>
      <w:proofErr w:type="spellEnd"/>
      <w:r w:rsidR="00C601F7">
        <w:rPr>
          <w:rFonts w:ascii="Comic Sans MS" w:hAnsi="Comic Sans MS"/>
          <w:sz w:val="22"/>
          <w:szCs w:val="22"/>
        </w:rPr>
        <w:t xml:space="preserve"> </w:t>
      </w:r>
      <w:r w:rsidRPr="008044A8">
        <w:rPr>
          <w:rFonts w:ascii="Comic Sans MS" w:hAnsi="Comic Sans MS"/>
          <w:sz w:val="22"/>
          <w:szCs w:val="22"/>
        </w:rPr>
        <w:t>valdes att justera protokollet.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Mötet godkände årsmötets behöriga utlysning.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Föreningens verksamhetsberättelse föredrogs. Årsmötet godkände verksamhetsberättelsen som lades till protokollet.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C601F7" w:rsidRDefault="002F24E3" w:rsidP="00C601F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Årsredovisning</w:t>
      </w:r>
      <w:r w:rsidR="00E85581" w:rsidRPr="00C601F7">
        <w:rPr>
          <w:rFonts w:ascii="Comic Sans MS" w:hAnsi="Comic Sans MS"/>
          <w:sz w:val="22"/>
          <w:szCs w:val="22"/>
        </w:rPr>
        <w:t>. Förenin</w:t>
      </w:r>
      <w:r w:rsidR="00C601F7">
        <w:rPr>
          <w:rFonts w:ascii="Comic Sans MS" w:hAnsi="Comic Sans MS"/>
          <w:sz w:val="22"/>
          <w:szCs w:val="22"/>
        </w:rPr>
        <w:t>gens kassör</w:t>
      </w:r>
      <w:r w:rsidR="00E85581" w:rsidRPr="00C601F7">
        <w:rPr>
          <w:rFonts w:ascii="Comic Sans MS" w:hAnsi="Comic Sans MS"/>
          <w:sz w:val="22"/>
          <w:szCs w:val="22"/>
        </w:rPr>
        <w:t xml:space="preserve"> gick igenom balansrapport o</w:t>
      </w:r>
      <w:r w:rsidR="00C601F7" w:rsidRPr="00C601F7">
        <w:rPr>
          <w:rFonts w:ascii="Comic Sans MS" w:hAnsi="Comic Sans MS"/>
          <w:sz w:val="22"/>
          <w:szCs w:val="22"/>
        </w:rPr>
        <w:t>ch resultatrapport för 2015</w:t>
      </w:r>
      <w:r w:rsidR="008B79AA" w:rsidRPr="00C601F7">
        <w:rPr>
          <w:rFonts w:ascii="Comic Sans MS" w:hAnsi="Comic Sans MS"/>
          <w:sz w:val="22"/>
          <w:szCs w:val="22"/>
        </w:rPr>
        <w:t xml:space="preserve">. Årsmötet godkände kassarapporten som lades till protokollet. </w:t>
      </w:r>
    </w:p>
    <w:p w:rsidR="00C601F7" w:rsidRPr="00C601F7" w:rsidRDefault="00C601F7" w:rsidP="00C601F7">
      <w:pPr>
        <w:rPr>
          <w:rFonts w:ascii="Comic Sans MS" w:hAnsi="Comic Sans MS"/>
          <w:sz w:val="22"/>
          <w:szCs w:val="22"/>
        </w:rPr>
      </w:pPr>
    </w:p>
    <w:p w:rsidR="00C601F7" w:rsidRPr="00C601F7" w:rsidRDefault="00C601F7" w:rsidP="00C601F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Budgetförslag. Kassören redogjorde för föreningens budgetförslag för innevarande år.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Revisionsberättelsen.  Revisionsberättelsen lästes upp</w:t>
      </w:r>
      <w:r w:rsidR="00C601F7">
        <w:rPr>
          <w:rFonts w:ascii="Comic Sans MS" w:hAnsi="Comic Sans MS"/>
          <w:sz w:val="22"/>
          <w:szCs w:val="22"/>
        </w:rPr>
        <w:t xml:space="preserve"> av föreningens revisor Peter Lindqvist</w:t>
      </w:r>
      <w:r w:rsidRPr="008044A8">
        <w:rPr>
          <w:rFonts w:ascii="Comic Sans MS" w:hAnsi="Comic Sans MS"/>
          <w:sz w:val="22"/>
          <w:szCs w:val="22"/>
        </w:rPr>
        <w:t xml:space="preserve"> varefter den godkändes och lades till protokollet.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Årsmötet beviljade styrelsen ansvarsfrihet.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C601F7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Årsmötet beslutade om höjt styrelsearvode till sammanlagt 30000 kronor att fördela inom styrelsen</w:t>
      </w:r>
      <w:r w:rsidR="00E85581" w:rsidRPr="008044A8">
        <w:rPr>
          <w:rFonts w:ascii="Comic Sans MS" w:hAnsi="Comic Sans MS"/>
          <w:sz w:val="22"/>
          <w:szCs w:val="22"/>
        </w:rPr>
        <w:t>.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640918" w:rsidRDefault="008B79AA" w:rsidP="00640918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Årsmötet godkände </w:t>
      </w:r>
      <w:r w:rsidR="00C601F7">
        <w:rPr>
          <w:rFonts w:ascii="Comic Sans MS" w:hAnsi="Comic Sans MS"/>
          <w:sz w:val="22"/>
          <w:szCs w:val="22"/>
        </w:rPr>
        <w:t xml:space="preserve">den framlagda debiteringslängden för 2016 inklusive </w:t>
      </w:r>
      <w:r w:rsidR="00640918">
        <w:rPr>
          <w:rFonts w:ascii="Comic Sans MS" w:hAnsi="Comic Sans MS"/>
          <w:sz w:val="22"/>
          <w:szCs w:val="22"/>
        </w:rPr>
        <w:t xml:space="preserve">kostnader för </w:t>
      </w:r>
      <w:r w:rsidR="00C601F7">
        <w:rPr>
          <w:rFonts w:ascii="Comic Sans MS" w:hAnsi="Comic Sans MS"/>
          <w:sz w:val="22"/>
          <w:szCs w:val="22"/>
        </w:rPr>
        <w:t xml:space="preserve">andelstal och </w:t>
      </w:r>
      <w:r w:rsidR="00640918">
        <w:rPr>
          <w:rFonts w:ascii="Comic Sans MS" w:hAnsi="Comic Sans MS"/>
          <w:sz w:val="22"/>
          <w:szCs w:val="22"/>
        </w:rPr>
        <w:t xml:space="preserve">med </w:t>
      </w:r>
      <w:r w:rsidR="00C601F7">
        <w:rPr>
          <w:rFonts w:ascii="Comic Sans MS" w:hAnsi="Comic Sans MS"/>
          <w:sz w:val="22"/>
          <w:szCs w:val="22"/>
        </w:rPr>
        <w:t>sista</w:t>
      </w:r>
      <w:r w:rsidR="00640918">
        <w:rPr>
          <w:rFonts w:ascii="Comic Sans MS" w:hAnsi="Comic Sans MS"/>
          <w:sz w:val="22"/>
          <w:szCs w:val="22"/>
        </w:rPr>
        <w:t xml:space="preserve"> betalningsdag </w:t>
      </w:r>
      <w:proofErr w:type="gramStart"/>
      <w:r w:rsidR="00640918">
        <w:rPr>
          <w:rFonts w:ascii="Comic Sans MS" w:hAnsi="Comic Sans MS"/>
          <w:sz w:val="22"/>
          <w:szCs w:val="22"/>
        </w:rPr>
        <w:t>20160430</w:t>
      </w:r>
      <w:proofErr w:type="gramEnd"/>
      <w:r w:rsidR="00640918">
        <w:rPr>
          <w:rFonts w:ascii="Comic Sans MS" w:hAnsi="Comic Sans MS"/>
          <w:sz w:val="22"/>
          <w:szCs w:val="22"/>
        </w:rPr>
        <w:t>.</w:t>
      </w:r>
    </w:p>
    <w:p w:rsidR="00640918" w:rsidRPr="00640918" w:rsidRDefault="00640918" w:rsidP="00640918">
      <w:pPr>
        <w:rPr>
          <w:rFonts w:ascii="Comic Sans MS" w:hAnsi="Comic Sans MS"/>
          <w:sz w:val="22"/>
          <w:szCs w:val="22"/>
        </w:rPr>
      </w:pPr>
    </w:p>
    <w:p w:rsidR="00640918" w:rsidRDefault="00640918" w:rsidP="00640918">
      <w:pPr>
        <w:pStyle w:val="Liststycke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640918">
        <w:rPr>
          <w:rFonts w:ascii="Comic Sans MS" w:hAnsi="Comic Sans MS"/>
          <w:sz w:val="22"/>
          <w:szCs w:val="22"/>
        </w:rPr>
        <w:t xml:space="preserve"> Årsmötet</w:t>
      </w:r>
      <w:r>
        <w:rPr>
          <w:rFonts w:ascii="Comic Sans MS" w:hAnsi="Comic Sans MS"/>
          <w:sz w:val="22"/>
          <w:szCs w:val="22"/>
        </w:rPr>
        <w:t xml:space="preserve"> godkände de framlagda debiteringslängderna för åren 2014 och 2015 inklusive kostnader för andelstal och med sista betalning </w:t>
      </w:r>
      <w:proofErr w:type="gramStart"/>
      <w:r>
        <w:rPr>
          <w:rFonts w:ascii="Comic Sans MS" w:hAnsi="Comic Sans MS"/>
          <w:sz w:val="22"/>
          <w:szCs w:val="22"/>
        </w:rPr>
        <w:t>20160430</w:t>
      </w:r>
      <w:proofErr w:type="gramEnd"/>
      <w:r>
        <w:rPr>
          <w:rFonts w:ascii="Comic Sans MS" w:hAnsi="Comic Sans MS"/>
          <w:sz w:val="22"/>
          <w:szCs w:val="22"/>
        </w:rPr>
        <w:t>.</w:t>
      </w:r>
    </w:p>
    <w:p w:rsidR="00640918" w:rsidRDefault="00640918" w:rsidP="00640918">
      <w:pPr>
        <w:pStyle w:val="Liststycke"/>
        <w:ind w:left="1080"/>
        <w:rPr>
          <w:rFonts w:ascii="Comic Sans MS" w:hAnsi="Comic Sans MS"/>
          <w:sz w:val="22"/>
          <w:szCs w:val="22"/>
        </w:rPr>
      </w:pPr>
    </w:p>
    <w:p w:rsidR="00640918" w:rsidRPr="00640918" w:rsidRDefault="00640918" w:rsidP="00640918">
      <w:pPr>
        <w:pStyle w:val="Liststycke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640918">
        <w:rPr>
          <w:rFonts w:ascii="Comic Sans MS" w:hAnsi="Comic Sans MS"/>
          <w:sz w:val="22"/>
          <w:szCs w:val="22"/>
        </w:rPr>
        <w:t>Årsmötet beslutade om oförändrad årsavgift</w:t>
      </w:r>
      <w:r>
        <w:rPr>
          <w:rFonts w:ascii="Comic Sans MS" w:hAnsi="Comic Sans MS"/>
          <w:sz w:val="22"/>
          <w:szCs w:val="22"/>
        </w:rPr>
        <w:t xml:space="preserve"> om 7 kronor/</w:t>
      </w:r>
      <w:proofErr w:type="gramStart"/>
      <w:r>
        <w:rPr>
          <w:rFonts w:ascii="Comic Sans MS" w:hAnsi="Comic Sans MS"/>
          <w:sz w:val="22"/>
          <w:szCs w:val="22"/>
        </w:rPr>
        <w:t>andel  vilket</w:t>
      </w:r>
      <w:proofErr w:type="gramEnd"/>
      <w:r>
        <w:rPr>
          <w:rFonts w:ascii="Comic Sans MS" w:hAnsi="Comic Sans MS"/>
          <w:sz w:val="22"/>
          <w:szCs w:val="22"/>
        </w:rPr>
        <w:t xml:space="preserve"> gör 700 kronor för en vanlig fastighet som omfattar 100 andelar. </w:t>
      </w:r>
    </w:p>
    <w:p w:rsidR="00640918" w:rsidRPr="00640918" w:rsidRDefault="00640918" w:rsidP="00640918">
      <w:pPr>
        <w:pStyle w:val="Liststycke"/>
        <w:rPr>
          <w:rFonts w:ascii="Comic Sans MS" w:hAnsi="Comic Sans MS"/>
          <w:sz w:val="22"/>
          <w:szCs w:val="22"/>
        </w:rPr>
      </w:pPr>
      <w:r w:rsidRPr="00640918">
        <w:rPr>
          <w:rFonts w:ascii="Comic Sans MS" w:hAnsi="Comic Sans MS"/>
          <w:sz w:val="22"/>
          <w:szCs w:val="22"/>
        </w:rPr>
        <w:lastRenderedPageBreak/>
        <w:t xml:space="preserve">  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E8558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Antalet styrelseledamöter. Årsmötet beslutade om oförändrat antal styrelseledamöter d.v.s. sex ordinarie plus två suppleante</w:t>
      </w:r>
      <w:r w:rsidR="003B4AD9" w:rsidRPr="008044A8">
        <w:rPr>
          <w:rFonts w:ascii="Comic Sans MS" w:hAnsi="Comic Sans MS"/>
          <w:sz w:val="22"/>
          <w:szCs w:val="22"/>
        </w:rPr>
        <w:t>r</w:t>
      </w:r>
      <w:r w:rsidR="00F66919" w:rsidRPr="008044A8">
        <w:rPr>
          <w:rFonts w:ascii="Comic Sans MS" w:hAnsi="Comic Sans MS"/>
          <w:sz w:val="22"/>
          <w:szCs w:val="22"/>
        </w:rPr>
        <w:t>.</w:t>
      </w:r>
    </w:p>
    <w:p w:rsidR="00E85581" w:rsidRDefault="00E85581" w:rsidP="00E85581">
      <w:pPr>
        <w:rPr>
          <w:rFonts w:ascii="Comic Sans MS" w:hAnsi="Comic Sans MS"/>
          <w:sz w:val="22"/>
          <w:szCs w:val="22"/>
        </w:rPr>
      </w:pPr>
    </w:p>
    <w:p w:rsidR="00DE3541" w:rsidRPr="008044A8" w:rsidRDefault="00DE3541" w:rsidP="00E85581">
      <w:pPr>
        <w:rPr>
          <w:rFonts w:ascii="Comic Sans MS" w:hAnsi="Comic Sans MS"/>
          <w:sz w:val="22"/>
          <w:szCs w:val="22"/>
        </w:rPr>
      </w:pPr>
    </w:p>
    <w:p w:rsidR="00E85581" w:rsidRPr="008044A8" w:rsidRDefault="00E85581" w:rsidP="0072160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Val.</w:t>
      </w:r>
    </w:p>
    <w:p w:rsidR="00427824" w:rsidRPr="008044A8" w:rsidRDefault="008B79AA" w:rsidP="00E85581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Ulf </w:t>
      </w:r>
      <w:proofErr w:type="gramStart"/>
      <w:r>
        <w:rPr>
          <w:rFonts w:ascii="Comic Sans MS" w:hAnsi="Comic Sans MS"/>
          <w:sz w:val="22"/>
          <w:szCs w:val="22"/>
        </w:rPr>
        <w:t xml:space="preserve">Nyströn </w:t>
      </w:r>
      <w:r w:rsidR="00427824" w:rsidRPr="008044A8">
        <w:rPr>
          <w:rFonts w:ascii="Comic Sans MS" w:hAnsi="Comic Sans MS"/>
          <w:sz w:val="22"/>
          <w:szCs w:val="22"/>
        </w:rPr>
        <w:t xml:space="preserve"> valdes</w:t>
      </w:r>
      <w:proofErr w:type="gramEnd"/>
      <w:r w:rsidR="00427824" w:rsidRPr="008044A8">
        <w:rPr>
          <w:rFonts w:ascii="Comic Sans MS" w:hAnsi="Comic Sans MS"/>
          <w:sz w:val="22"/>
          <w:szCs w:val="22"/>
        </w:rPr>
        <w:t xml:space="preserve"> till </w:t>
      </w:r>
      <w:r>
        <w:rPr>
          <w:rFonts w:ascii="Comic Sans MS" w:hAnsi="Comic Sans MS"/>
          <w:sz w:val="22"/>
          <w:szCs w:val="22"/>
        </w:rPr>
        <w:t xml:space="preserve">ordförande </w:t>
      </w:r>
      <w:r w:rsidR="00721603" w:rsidRPr="008044A8">
        <w:rPr>
          <w:rFonts w:ascii="Comic Sans MS" w:hAnsi="Comic Sans MS"/>
          <w:sz w:val="22"/>
          <w:szCs w:val="22"/>
        </w:rPr>
        <w:t xml:space="preserve"> för en tid av två</w:t>
      </w:r>
      <w:r w:rsidR="00427824" w:rsidRPr="008044A8">
        <w:rPr>
          <w:rFonts w:ascii="Comic Sans MS" w:hAnsi="Comic Sans MS"/>
          <w:sz w:val="22"/>
          <w:szCs w:val="22"/>
        </w:rPr>
        <w:t xml:space="preserve"> år</w:t>
      </w:r>
      <w:r w:rsidR="00721603" w:rsidRPr="008044A8">
        <w:rPr>
          <w:rFonts w:ascii="Comic Sans MS" w:hAnsi="Comic Sans MS"/>
          <w:sz w:val="22"/>
          <w:szCs w:val="22"/>
        </w:rPr>
        <w:t>.</w:t>
      </w:r>
    </w:p>
    <w:p w:rsidR="00721603" w:rsidRPr="008044A8" w:rsidRDefault="008B79AA" w:rsidP="00E85581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Ann-Charlotte Andersson valdes till ordinarie styrelseledamot för en tid av två år.</w:t>
      </w:r>
    </w:p>
    <w:p w:rsidR="00427824" w:rsidRPr="00640918" w:rsidRDefault="008B79AA" w:rsidP="00640918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Urban Green valdes till ordinarie styrelseledamot för en tid av två år.</w:t>
      </w:r>
    </w:p>
    <w:p w:rsidR="00E85581" w:rsidRPr="008044A8" w:rsidRDefault="00E85581" w:rsidP="00E85581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B79AA">
        <w:rPr>
          <w:rFonts w:ascii="Comic Sans MS" w:hAnsi="Comic Sans MS"/>
          <w:sz w:val="22"/>
          <w:szCs w:val="22"/>
        </w:rPr>
        <w:t>Erika Conradsson valdes till styrelsesuppleant för en tid av ett år.</w:t>
      </w:r>
    </w:p>
    <w:p w:rsidR="00E85581" w:rsidRPr="008044A8" w:rsidRDefault="00E85581" w:rsidP="00E85581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Mikael </w:t>
      </w:r>
      <w:proofErr w:type="gramStart"/>
      <w:r w:rsidRPr="008044A8">
        <w:rPr>
          <w:rFonts w:ascii="Comic Sans MS" w:hAnsi="Comic Sans MS"/>
          <w:sz w:val="22"/>
          <w:szCs w:val="22"/>
        </w:rPr>
        <w:t>Forsman  valdes</w:t>
      </w:r>
      <w:proofErr w:type="gramEnd"/>
      <w:r w:rsidRPr="008044A8">
        <w:rPr>
          <w:rFonts w:ascii="Comic Sans MS" w:hAnsi="Comic Sans MS"/>
          <w:sz w:val="22"/>
          <w:szCs w:val="22"/>
        </w:rPr>
        <w:t xml:space="preserve"> till styrelsesuppleant för en tid av ett år.</w:t>
      </w:r>
    </w:p>
    <w:p w:rsidR="00427824" w:rsidRPr="008044A8" w:rsidRDefault="00E85581" w:rsidP="0042782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Peter </w:t>
      </w:r>
      <w:proofErr w:type="gramStart"/>
      <w:r w:rsidR="00427824" w:rsidRPr="008044A8">
        <w:rPr>
          <w:rFonts w:ascii="Comic Sans MS" w:hAnsi="Comic Sans MS"/>
          <w:sz w:val="22"/>
          <w:szCs w:val="22"/>
        </w:rPr>
        <w:t xml:space="preserve">Lindqvist </w:t>
      </w:r>
      <w:r w:rsidR="00332461" w:rsidRPr="008044A8">
        <w:rPr>
          <w:rFonts w:ascii="Comic Sans MS" w:hAnsi="Comic Sans MS"/>
          <w:sz w:val="22"/>
          <w:szCs w:val="22"/>
        </w:rPr>
        <w:t xml:space="preserve"> valdes</w:t>
      </w:r>
      <w:proofErr w:type="gramEnd"/>
      <w:r w:rsidR="00332461" w:rsidRPr="008044A8">
        <w:rPr>
          <w:rFonts w:ascii="Comic Sans MS" w:hAnsi="Comic Sans MS"/>
          <w:sz w:val="22"/>
          <w:szCs w:val="22"/>
        </w:rPr>
        <w:t xml:space="preserve"> till revisor</w:t>
      </w:r>
      <w:r w:rsidRPr="008044A8">
        <w:rPr>
          <w:rFonts w:ascii="Comic Sans MS" w:hAnsi="Comic Sans MS"/>
          <w:sz w:val="22"/>
          <w:szCs w:val="22"/>
        </w:rPr>
        <w:t xml:space="preserve"> för en tid av ett år.</w:t>
      </w:r>
    </w:p>
    <w:p w:rsidR="00427824" w:rsidRPr="008044A8" w:rsidRDefault="00427824" w:rsidP="00427824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Robe</w:t>
      </w:r>
      <w:r w:rsidR="00332461" w:rsidRPr="008044A8">
        <w:rPr>
          <w:rFonts w:ascii="Comic Sans MS" w:hAnsi="Comic Sans MS"/>
          <w:sz w:val="22"/>
          <w:szCs w:val="22"/>
        </w:rPr>
        <w:t>rt Larsson valdes till revisor</w:t>
      </w:r>
      <w:r w:rsidRPr="008044A8">
        <w:rPr>
          <w:rFonts w:ascii="Comic Sans MS" w:hAnsi="Comic Sans MS"/>
          <w:sz w:val="22"/>
          <w:szCs w:val="22"/>
        </w:rPr>
        <w:t xml:space="preserve"> för en tid av ett år.</w:t>
      </w:r>
    </w:p>
    <w:p w:rsidR="00E85581" w:rsidRPr="008044A8" w:rsidRDefault="00E85581" w:rsidP="00E85581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Stefan Karlsson valdes till revisorsuppleant för en tid av ett år.</w:t>
      </w:r>
    </w:p>
    <w:p w:rsidR="00E85581" w:rsidRPr="00753F35" w:rsidRDefault="00E85581" w:rsidP="00E85581">
      <w:pPr>
        <w:numPr>
          <w:ilvl w:val="1"/>
          <w:numId w:val="1"/>
        </w:numPr>
        <w:rPr>
          <w:rFonts w:ascii="Comic Sans MS" w:hAnsi="Comic Sans MS"/>
          <w:b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Valberedning. </w:t>
      </w:r>
      <w:r w:rsidR="00CF349C">
        <w:rPr>
          <w:rFonts w:ascii="Comic Sans MS" w:hAnsi="Comic Sans MS"/>
          <w:sz w:val="22"/>
          <w:szCs w:val="22"/>
        </w:rPr>
        <w:t>Vakant.</w:t>
      </w:r>
      <w:r w:rsidRPr="00753F35">
        <w:rPr>
          <w:rFonts w:ascii="Comic Sans MS" w:hAnsi="Comic Sans MS"/>
          <w:b/>
          <w:sz w:val="22"/>
          <w:szCs w:val="22"/>
        </w:rPr>
        <w:t xml:space="preserve"> </w:t>
      </w:r>
    </w:p>
    <w:p w:rsidR="00E85581" w:rsidRPr="008044A8" w:rsidRDefault="00E85581" w:rsidP="00E85581">
      <w:pPr>
        <w:rPr>
          <w:rFonts w:ascii="Comic Sans MS" w:hAnsi="Comic Sans MS"/>
          <w:sz w:val="22"/>
          <w:szCs w:val="22"/>
        </w:rPr>
      </w:pPr>
    </w:p>
    <w:p w:rsidR="00721603" w:rsidRDefault="00E85581" w:rsidP="00721603">
      <w:pPr>
        <w:pStyle w:val="Liststycke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Övriga frågor.</w:t>
      </w:r>
    </w:p>
    <w:p w:rsidR="00F14047" w:rsidRDefault="00CF349C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Hastigheten på ”51:an” kommer att sänkas till 40 enligt ett beslut i kommunen. Kommer att gälla från Hovslagarbacken till Tingsbröten. Enligt samma beslut kommer också hastigheten att begränsas till 30 km/h inom hela vårt område.</w:t>
      </w:r>
    </w:p>
    <w:p w:rsidR="00CF349C" w:rsidRDefault="00CF349C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anslutning till den informationen väcktes frågan om det går att ändra från stopplikt till väjningsplikt</w:t>
      </w:r>
      <w:r w:rsidR="002F24E3">
        <w:rPr>
          <w:rFonts w:ascii="Comic Sans MS" w:hAnsi="Comic Sans MS"/>
          <w:sz w:val="22"/>
          <w:szCs w:val="22"/>
        </w:rPr>
        <w:t xml:space="preserve"> från våra utfarter till Finspångsvägen</w:t>
      </w:r>
      <w:r>
        <w:rPr>
          <w:rFonts w:ascii="Comic Sans MS" w:hAnsi="Comic Sans MS"/>
          <w:sz w:val="22"/>
          <w:szCs w:val="22"/>
        </w:rPr>
        <w:t>. Styrelsen undersöker saken.</w:t>
      </w:r>
    </w:p>
    <w:p w:rsidR="00CF349C" w:rsidRDefault="00CF349C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Potthålen på Kyrkbacken och övriga vägar kommer att åtgärdas när </w:t>
      </w:r>
      <w:proofErr w:type="spellStart"/>
      <w:r>
        <w:rPr>
          <w:rFonts w:ascii="Comic Sans MS" w:hAnsi="Comic Sans MS"/>
          <w:sz w:val="22"/>
          <w:szCs w:val="22"/>
        </w:rPr>
        <w:t>asfaltsverken</w:t>
      </w:r>
      <w:proofErr w:type="spellEnd"/>
      <w:r>
        <w:rPr>
          <w:rFonts w:ascii="Comic Sans MS" w:hAnsi="Comic Sans MS"/>
          <w:sz w:val="22"/>
          <w:szCs w:val="22"/>
        </w:rPr>
        <w:t xml:space="preserve"> börjar komma igång i</w:t>
      </w:r>
      <w:r w:rsidR="002F24E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vår.</w:t>
      </w:r>
    </w:p>
    <w:p w:rsidR="00CF349C" w:rsidRDefault="00CF349C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Epa-traktorer</w:t>
      </w:r>
      <w:proofErr w:type="spellEnd"/>
      <w:r>
        <w:rPr>
          <w:rFonts w:ascii="Comic Sans MS" w:hAnsi="Comic Sans MS"/>
          <w:sz w:val="22"/>
          <w:szCs w:val="22"/>
        </w:rPr>
        <w:t xml:space="preserve"> i området som inte alltid håller sig till trafikreglerna. Håll utkik och prata med berörda!</w:t>
      </w:r>
    </w:p>
    <w:p w:rsidR="00CF349C" w:rsidRDefault="00CF349C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Belysningsfrågan. Att förtäta belysningen innebär en mycket stor kostnad som skulle kräva extra utdebiteringar. Styrelsen ska undersöka med kommunen om vi kan göra någr</w:t>
      </w:r>
      <w:r w:rsidR="002961B4">
        <w:rPr>
          <w:rFonts w:ascii="Comic Sans MS" w:hAnsi="Comic Sans MS"/>
          <w:sz w:val="22"/>
          <w:szCs w:val="22"/>
        </w:rPr>
        <w:t xml:space="preserve">a samordningsvinster när de ska </w:t>
      </w:r>
      <w:r>
        <w:rPr>
          <w:rFonts w:ascii="Comic Sans MS" w:hAnsi="Comic Sans MS"/>
          <w:sz w:val="22"/>
          <w:szCs w:val="22"/>
        </w:rPr>
        <w:t>byta ut</w:t>
      </w:r>
      <w:r w:rsidR="002961B4">
        <w:rPr>
          <w:rFonts w:ascii="Comic Sans MS" w:hAnsi="Comic Sans MS"/>
          <w:sz w:val="22"/>
          <w:szCs w:val="22"/>
        </w:rPr>
        <w:t xml:space="preserve"> alla trästolpar som är utdömda av kommunen själv</w:t>
      </w:r>
      <w:r w:rsidR="002F24E3">
        <w:rPr>
          <w:rFonts w:ascii="Comic Sans MS" w:hAnsi="Comic Sans MS"/>
          <w:sz w:val="22"/>
          <w:szCs w:val="22"/>
        </w:rPr>
        <w:t>.</w:t>
      </w:r>
    </w:p>
    <w:p w:rsidR="002961B4" w:rsidRDefault="002961B4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Diket längs </w:t>
      </w:r>
      <w:proofErr w:type="spellStart"/>
      <w:r>
        <w:rPr>
          <w:rFonts w:ascii="Comic Sans MS" w:hAnsi="Comic Sans MS"/>
          <w:sz w:val="22"/>
          <w:szCs w:val="22"/>
        </w:rPr>
        <w:t>Bonäsvägen</w:t>
      </w:r>
      <w:proofErr w:type="spellEnd"/>
      <w:r>
        <w:rPr>
          <w:rFonts w:ascii="Comic Sans MS" w:hAnsi="Comic Sans MS"/>
          <w:sz w:val="22"/>
          <w:szCs w:val="22"/>
        </w:rPr>
        <w:t>. Vägen sjunker och dagvattenledningar riskerar att förstöras/försvinna. Det är kommunens dike och vi har påtalat problemet tidigare men gör det återigen.</w:t>
      </w:r>
    </w:p>
    <w:p w:rsidR="002961B4" w:rsidRDefault="002961B4" w:rsidP="00CF349C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Ställ inte soptunnorna för långt ut mot vägen. De kan utgöra en trafikfara då sikten skyms. Det kan även uppstå problem med snöröjning.</w:t>
      </w:r>
    </w:p>
    <w:p w:rsidR="00F14047" w:rsidRPr="008044A8" w:rsidRDefault="00F14047" w:rsidP="00F14047">
      <w:pPr>
        <w:pStyle w:val="Liststycke"/>
        <w:rPr>
          <w:rFonts w:ascii="Comic Sans MS" w:hAnsi="Comic Sans MS"/>
          <w:sz w:val="22"/>
          <w:szCs w:val="22"/>
        </w:rPr>
      </w:pPr>
    </w:p>
    <w:p w:rsidR="00E85581" w:rsidRPr="008044A8" w:rsidRDefault="00F14047" w:rsidP="00E85581">
      <w:pPr>
        <w:pStyle w:val="Brdtextmedindrag"/>
        <w:ind w:left="0"/>
        <w:rPr>
          <w:sz w:val="22"/>
          <w:szCs w:val="22"/>
        </w:rPr>
      </w:pPr>
      <w:r>
        <w:rPr>
          <w:sz w:val="22"/>
          <w:szCs w:val="22"/>
        </w:rPr>
        <w:t>16</w:t>
      </w:r>
      <w:r w:rsidR="00E85581" w:rsidRPr="008044A8">
        <w:rPr>
          <w:sz w:val="22"/>
          <w:szCs w:val="22"/>
        </w:rPr>
        <w:t xml:space="preserve">. </w:t>
      </w:r>
      <w:r w:rsidR="0009595E" w:rsidRPr="008044A8">
        <w:rPr>
          <w:sz w:val="22"/>
          <w:szCs w:val="22"/>
        </w:rPr>
        <w:t xml:space="preserve">  </w:t>
      </w:r>
      <w:r w:rsidR="00E85581" w:rsidRPr="008044A8">
        <w:rPr>
          <w:sz w:val="22"/>
          <w:szCs w:val="22"/>
        </w:rPr>
        <w:t>Ordförande förklarade mötet avslutat.</w:t>
      </w:r>
    </w:p>
    <w:p w:rsidR="00E85581" w:rsidRPr="008044A8" w:rsidRDefault="00E85581" w:rsidP="00E85581">
      <w:pPr>
        <w:pStyle w:val="Brdtextmedindrag"/>
        <w:ind w:left="0"/>
        <w:rPr>
          <w:sz w:val="22"/>
          <w:szCs w:val="22"/>
        </w:rPr>
      </w:pPr>
    </w:p>
    <w:p w:rsidR="00E85581" w:rsidRPr="008044A8" w:rsidRDefault="00E85581" w:rsidP="00F66919">
      <w:pPr>
        <w:pStyle w:val="Brdtextmedindrag"/>
        <w:ind w:left="0"/>
        <w:rPr>
          <w:sz w:val="22"/>
          <w:szCs w:val="22"/>
        </w:rPr>
      </w:pPr>
    </w:p>
    <w:p w:rsidR="00E85581" w:rsidRPr="008044A8" w:rsidRDefault="00E85581" w:rsidP="00E85581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>_________________</w:t>
      </w:r>
      <w:r w:rsidRPr="008044A8">
        <w:rPr>
          <w:sz w:val="22"/>
          <w:szCs w:val="22"/>
        </w:rPr>
        <w:tab/>
      </w:r>
      <w:r w:rsidR="00F14047">
        <w:rPr>
          <w:sz w:val="22"/>
          <w:szCs w:val="22"/>
        </w:rPr>
        <w:t xml:space="preserve">                    </w:t>
      </w:r>
      <w:r w:rsidRPr="008044A8">
        <w:rPr>
          <w:sz w:val="22"/>
          <w:szCs w:val="22"/>
        </w:rPr>
        <w:t>____________________</w:t>
      </w:r>
    </w:p>
    <w:p w:rsidR="00E85581" w:rsidRPr="008044A8" w:rsidRDefault="00E85581" w:rsidP="00E85581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 xml:space="preserve">Ulf Nyström                      </w:t>
      </w:r>
      <w:r w:rsidRPr="008044A8">
        <w:rPr>
          <w:sz w:val="22"/>
          <w:szCs w:val="22"/>
        </w:rPr>
        <w:tab/>
        <w:t>Bengt Jemsö</w:t>
      </w:r>
    </w:p>
    <w:p w:rsidR="00E85581" w:rsidRPr="008044A8" w:rsidRDefault="00E85581" w:rsidP="00E85581">
      <w:pPr>
        <w:pStyle w:val="Brdtextmedindrag"/>
        <w:rPr>
          <w:sz w:val="22"/>
          <w:szCs w:val="22"/>
        </w:rPr>
      </w:pPr>
    </w:p>
    <w:p w:rsidR="00E85581" w:rsidRPr="008044A8" w:rsidRDefault="00E85581" w:rsidP="00E85581">
      <w:pPr>
        <w:pStyle w:val="Brdtextmedindrag"/>
        <w:ind w:left="0"/>
        <w:rPr>
          <w:sz w:val="22"/>
          <w:szCs w:val="22"/>
        </w:rPr>
      </w:pPr>
    </w:p>
    <w:p w:rsidR="00E85581" w:rsidRPr="008044A8" w:rsidRDefault="00E85581" w:rsidP="00E85581">
      <w:pPr>
        <w:pStyle w:val="Brdtextmedindrag"/>
        <w:rPr>
          <w:sz w:val="22"/>
          <w:szCs w:val="22"/>
        </w:rPr>
      </w:pPr>
    </w:p>
    <w:p w:rsidR="00E85581" w:rsidRPr="008044A8" w:rsidRDefault="00E85581" w:rsidP="00E85581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>_________________</w:t>
      </w:r>
      <w:r w:rsidRPr="008044A8">
        <w:rPr>
          <w:sz w:val="22"/>
          <w:szCs w:val="22"/>
        </w:rPr>
        <w:tab/>
      </w:r>
      <w:r w:rsidR="00F14047">
        <w:rPr>
          <w:sz w:val="22"/>
          <w:szCs w:val="22"/>
        </w:rPr>
        <w:tab/>
      </w:r>
      <w:r w:rsidRPr="008044A8">
        <w:rPr>
          <w:sz w:val="22"/>
          <w:szCs w:val="22"/>
        </w:rPr>
        <w:t>____________________</w:t>
      </w:r>
    </w:p>
    <w:p w:rsidR="00F66919" w:rsidRPr="008044A8" w:rsidRDefault="008F67A0" w:rsidP="00E85581">
      <w:pPr>
        <w:pStyle w:val="Brdtextmedindrag"/>
        <w:rPr>
          <w:sz w:val="22"/>
          <w:szCs w:val="22"/>
        </w:rPr>
      </w:pPr>
      <w:r>
        <w:rPr>
          <w:sz w:val="22"/>
          <w:szCs w:val="22"/>
        </w:rPr>
        <w:t>Ingrid Tilly</w:t>
      </w:r>
      <w:r w:rsidR="00B6216A" w:rsidRPr="008044A8">
        <w:rPr>
          <w:sz w:val="22"/>
          <w:szCs w:val="22"/>
        </w:rPr>
        <w:tab/>
      </w:r>
      <w:r w:rsidR="00F66919" w:rsidRPr="008044A8">
        <w:rPr>
          <w:sz w:val="22"/>
          <w:szCs w:val="22"/>
        </w:rPr>
        <w:tab/>
      </w:r>
      <w:r w:rsidR="00F14047">
        <w:rPr>
          <w:sz w:val="22"/>
          <w:szCs w:val="22"/>
        </w:rPr>
        <w:tab/>
      </w:r>
      <w:bookmarkStart w:id="0" w:name="_GoBack"/>
      <w:bookmarkEnd w:id="0"/>
      <w:r w:rsidR="002F24E3">
        <w:rPr>
          <w:sz w:val="22"/>
          <w:szCs w:val="22"/>
        </w:rPr>
        <w:t>Peter Hollingby</w:t>
      </w:r>
    </w:p>
    <w:p w:rsidR="00E85581" w:rsidRDefault="00E85581" w:rsidP="00E85581">
      <w:pPr>
        <w:pStyle w:val="Brdtextmedindrag"/>
      </w:pPr>
      <w:r>
        <w:tab/>
      </w:r>
      <w:r>
        <w:tab/>
      </w:r>
      <w:r>
        <w:tab/>
      </w:r>
      <w:r>
        <w:tab/>
      </w:r>
    </w:p>
    <w:p w:rsidR="00E85581" w:rsidRDefault="00E85581" w:rsidP="00E85581"/>
    <w:p w:rsidR="006D0396" w:rsidRDefault="006D0396"/>
    <w:sectPr w:rsidR="006D0396" w:rsidSect="006D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20C"/>
    <w:multiLevelType w:val="hybridMultilevel"/>
    <w:tmpl w:val="71263824"/>
    <w:lvl w:ilvl="0" w:tplc="58CAB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46318"/>
    <w:multiLevelType w:val="hybridMultilevel"/>
    <w:tmpl w:val="17F430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E8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85581"/>
    <w:rsid w:val="00002E1A"/>
    <w:rsid w:val="00065484"/>
    <w:rsid w:val="0009595E"/>
    <w:rsid w:val="001157EC"/>
    <w:rsid w:val="00135A7A"/>
    <w:rsid w:val="00265E74"/>
    <w:rsid w:val="002961B4"/>
    <w:rsid w:val="002F24E3"/>
    <w:rsid w:val="00300167"/>
    <w:rsid w:val="00327C9F"/>
    <w:rsid w:val="00332461"/>
    <w:rsid w:val="00336EAA"/>
    <w:rsid w:val="003B4AD9"/>
    <w:rsid w:val="003C3F78"/>
    <w:rsid w:val="00427824"/>
    <w:rsid w:val="00445D38"/>
    <w:rsid w:val="00456F3D"/>
    <w:rsid w:val="00467038"/>
    <w:rsid w:val="00475237"/>
    <w:rsid w:val="005C5A7C"/>
    <w:rsid w:val="00640918"/>
    <w:rsid w:val="006D0396"/>
    <w:rsid w:val="00721603"/>
    <w:rsid w:val="0074651C"/>
    <w:rsid w:val="00753F35"/>
    <w:rsid w:val="008044A8"/>
    <w:rsid w:val="008B79AA"/>
    <w:rsid w:val="008E341F"/>
    <w:rsid w:val="008F67A0"/>
    <w:rsid w:val="0099574C"/>
    <w:rsid w:val="00B57B60"/>
    <w:rsid w:val="00B6216A"/>
    <w:rsid w:val="00BC1FEA"/>
    <w:rsid w:val="00C17151"/>
    <w:rsid w:val="00C601F7"/>
    <w:rsid w:val="00C955E2"/>
    <w:rsid w:val="00CC3D48"/>
    <w:rsid w:val="00CF349C"/>
    <w:rsid w:val="00DC0962"/>
    <w:rsid w:val="00DE3541"/>
    <w:rsid w:val="00E85581"/>
    <w:rsid w:val="00F14047"/>
    <w:rsid w:val="00F66919"/>
    <w:rsid w:val="00F9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E85581"/>
    <w:pPr>
      <w:jc w:val="center"/>
    </w:pPr>
    <w:rPr>
      <w:rFonts w:ascii="Comic Sans MS" w:hAnsi="Comic Sans MS"/>
      <w:sz w:val="32"/>
    </w:rPr>
  </w:style>
  <w:style w:type="character" w:customStyle="1" w:styleId="BrdtextChar">
    <w:name w:val="Brödtext Char"/>
    <w:basedOn w:val="Standardstycketeckensnitt"/>
    <w:link w:val="Brdtext"/>
    <w:semiHidden/>
    <w:rsid w:val="00E85581"/>
    <w:rPr>
      <w:rFonts w:ascii="Comic Sans MS" w:eastAsia="Times New Roman" w:hAnsi="Comic Sans MS" w:cs="Times New Roman"/>
      <w:sz w:val="32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85581"/>
    <w:pPr>
      <w:ind w:left="1440"/>
    </w:pPr>
    <w:rPr>
      <w:rFonts w:ascii="Comic Sans MS" w:hAnsi="Comic Sans M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85581"/>
    <w:rPr>
      <w:rFonts w:ascii="Comic Sans MS" w:eastAsia="Times New Roman" w:hAnsi="Comic Sans M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8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E85581"/>
    <w:pPr>
      <w:jc w:val="center"/>
    </w:pPr>
    <w:rPr>
      <w:rFonts w:ascii="Comic Sans MS" w:hAnsi="Comic Sans MS"/>
      <w:sz w:val="32"/>
    </w:rPr>
  </w:style>
  <w:style w:type="character" w:customStyle="1" w:styleId="BrdtextChar">
    <w:name w:val="Brödtext Char"/>
    <w:basedOn w:val="Standardstycketypsnitt"/>
    <w:link w:val="Brdtext"/>
    <w:semiHidden/>
    <w:rsid w:val="00E85581"/>
    <w:rPr>
      <w:rFonts w:ascii="Comic Sans MS" w:eastAsia="Times New Roman" w:hAnsi="Comic Sans MS" w:cs="Times New Roman"/>
      <w:sz w:val="32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85581"/>
    <w:pPr>
      <w:ind w:left="1440"/>
    </w:pPr>
    <w:rPr>
      <w:rFonts w:ascii="Comic Sans MS" w:hAnsi="Comic Sans MS"/>
    </w:rPr>
  </w:style>
  <w:style w:type="character" w:customStyle="1" w:styleId="BrdtextmedindragChar">
    <w:name w:val="Brödtext med indrag Char"/>
    <w:basedOn w:val="Standardstycketypsnitt"/>
    <w:link w:val="Brdtextmedindrag"/>
    <w:semiHidden/>
    <w:rsid w:val="00E85581"/>
    <w:rPr>
      <w:rFonts w:ascii="Comic Sans MS" w:eastAsia="Times New Roman" w:hAnsi="Comic Sans M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8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benjem</dc:creator>
  <cp:lastModifiedBy>benjem</cp:lastModifiedBy>
  <cp:revision>2</cp:revision>
  <cp:lastPrinted>2016-03-29T06:26:00Z</cp:lastPrinted>
  <dcterms:created xsi:type="dcterms:W3CDTF">2016-03-29T06:26:00Z</dcterms:created>
  <dcterms:modified xsi:type="dcterms:W3CDTF">2016-03-29T06:26:00Z</dcterms:modified>
</cp:coreProperties>
</file>